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CC5" w:rsidRPr="007503AC" w:rsidRDefault="00126CC5" w:rsidP="00126CC5">
      <w:pPr>
        <w:widowControl/>
        <w:spacing w:after="200" w:line="276" w:lineRule="auto"/>
        <w:rPr>
          <w:rFonts w:ascii="Arial" w:hAnsi="Arial" w:cs="Arial"/>
          <w:color w:val="000000" w:themeColor="text1"/>
          <w:sz w:val="18"/>
          <w:lang w:val="de-CH"/>
        </w:rPr>
      </w:pPr>
      <w:bookmarkStart w:id="0" w:name="_Hlk94014850"/>
      <w:r w:rsidRPr="007503AC">
        <w:rPr>
          <w:rFonts w:ascii="Arial" w:hAnsi="Arial" w:cs="Arial"/>
          <w:color w:val="000000" w:themeColor="text1"/>
          <w:sz w:val="18"/>
          <w:lang w:val="de-CH"/>
        </w:rPr>
        <w:t>Absender</w:t>
      </w:r>
    </w:p>
    <w:p w:rsidR="00126CC5" w:rsidRPr="004E04B0" w:rsidRDefault="00126CC5" w:rsidP="00126CC5">
      <w:pPr>
        <w:widowControl/>
        <w:spacing w:after="200" w:line="276" w:lineRule="auto"/>
        <w:rPr>
          <w:rFonts w:ascii="Arial" w:hAnsi="Arial" w:cs="Arial"/>
          <w:color w:val="808080" w:themeColor="background1" w:themeShade="80"/>
          <w:sz w:val="21"/>
          <w:szCs w:val="21"/>
          <w:lang w:val="de-CH"/>
        </w:rPr>
      </w:pPr>
      <w:r w:rsidRPr="004E04B0">
        <w:rPr>
          <w:rFonts w:ascii="Arial" w:hAnsi="Arial" w:cs="Arial"/>
          <w:color w:val="808080" w:themeColor="background1" w:themeShade="80"/>
          <w:sz w:val="21"/>
          <w:szCs w:val="21"/>
          <w:lang w:val="de-CH"/>
        </w:rPr>
        <w:t xml:space="preserve">Vorname, Name </w:t>
      </w:r>
      <w:r w:rsidRPr="004E04B0">
        <w:rPr>
          <w:rFonts w:ascii="Arial" w:hAnsi="Arial" w:cs="Arial"/>
          <w:color w:val="808080" w:themeColor="background1" w:themeShade="80"/>
          <w:sz w:val="21"/>
          <w:szCs w:val="21"/>
          <w:lang w:val="de-CH"/>
        </w:rPr>
        <w:br/>
        <w:t>Strasse, Hausnummer</w:t>
      </w:r>
      <w:r w:rsidRPr="004E04B0">
        <w:rPr>
          <w:rFonts w:ascii="Arial" w:hAnsi="Arial" w:cs="Arial"/>
          <w:color w:val="808080" w:themeColor="background1" w:themeShade="80"/>
          <w:sz w:val="21"/>
          <w:szCs w:val="21"/>
          <w:lang w:val="de-CH"/>
        </w:rPr>
        <w:br/>
        <w:t>Postleitzahl, Ort</w:t>
      </w:r>
    </w:p>
    <w:p w:rsidR="00126CC5" w:rsidRPr="004E04B0" w:rsidRDefault="00126CC5" w:rsidP="00126CC5">
      <w:pPr>
        <w:widowControl/>
        <w:spacing w:after="200" w:line="276" w:lineRule="auto"/>
        <w:rPr>
          <w:rFonts w:ascii="Arial" w:hAnsi="Arial" w:cs="Arial"/>
          <w:b/>
          <w:sz w:val="21"/>
          <w:szCs w:val="21"/>
          <w:lang w:val="de-CH"/>
        </w:rPr>
      </w:pPr>
    </w:p>
    <w:p w:rsidR="00126CC5" w:rsidRPr="007503AC" w:rsidRDefault="00126CC5" w:rsidP="00126CC5">
      <w:pPr>
        <w:widowControl/>
        <w:spacing w:after="200" w:line="276" w:lineRule="auto"/>
        <w:ind w:left="6633"/>
        <w:rPr>
          <w:rFonts w:ascii="Arial" w:hAnsi="Arial" w:cs="Arial"/>
          <w:color w:val="000000" w:themeColor="text1"/>
          <w:sz w:val="18"/>
          <w:lang w:val="de-CH"/>
        </w:rPr>
      </w:pPr>
      <w:r w:rsidRPr="007503AC">
        <w:rPr>
          <w:rFonts w:ascii="Arial" w:hAnsi="Arial" w:cs="Arial"/>
          <w:b/>
          <w:lang w:val="de-CH"/>
        </w:rPr>
        <w:br/>
      </w:r>
      <w:r w:rsidRPr="007503AC">
        <w:rPr>
          <w:rFonts w:ascii="Arial" w:hAnsi="Arial" w:cs="Arial"/>
          <w:color w:val="000000" w:themeColor="text1"/>
          <w:sz w:val="18"/>
          <w:lang w:val="de-CH"/>
        </w:rPr>
        <w:t>Empfänger</w:t>
      </w:r>
    </w:p>
    <w:p w:rsidR="00126CC5" w:rsidRPr="004E04B0" w:rsidRDefault="00126CC5" w:rsidP="00126CC5">
      <w:pPr>
        <w:widowControl/>
        <w:spacing w:after="200" w:line="276" w:lineRule="auto"/>
        <w:ind w:left="6633"/>
        <w:rPr>
          <w:rFonts w:ascii="Arial" w:hAnsi="Arial" w:cs="Arial"/>
          <w:color w:val="808080" w:themeColor="background1" w:themeShade="80"/>
          <w:sz w:val="21"/>
          <w:szCs w:val="21"/>
          <w:lang w:val="de-CH"/>
        </w:rPr>
      </w:pPr>
      <w:r w:rsidRPr="004E04B0">
        <w:rPr>
          <w:rFonts w:ascii="Arial" w:hAnsi="Arial" w:cs="Arial"/>
          <w:color w:val="808080" w:themeColor="background1" w:themeShade="80"/>
          <w:sz w:val="21"/>
          <w:szCs w:val="21"/>
          <w:lang w:val="de-CH"/>
        </w:rPr>
        <w:t>Bankname</w:t>
      </w:r>
      <w:r w:rsidRPr="004E04B0">
        <w:rPr>
          <w:rFonts w:ascii="Arial" w:hAnsi="Arial" w:cs="Arial"/>
          <w:color w:val="808080" w:themeColor="background1" w:themeShade="80"/>
          <w:sz w:val="21"/>
          <w:szCs w:val="21"/>
          <w:lang w:val="de-CH"/>
        </w:rPr>
        <w:br/>
        <w:t>Strasse, Hausnummer</w:t>
      </w:r>
      <w:r w:rsidRPr="004E04B0">
        <w:rPr>
          <w:rFonts w:ascii="Arial" w:hAnsi="Arial" w:cs="Arial"/>
          <w:color w:val="808080" w:themeColor="background1" w:themeShade="80"/>
          <w:sz w:val="21"/>
          <w:szCs w:val="21"/>
          <w:lang w:val="de-CH"/>
        </w:rPr>
        <w:br/>
        <w:t>Postleitzahl, Ort</w:t>
      </w:r>
    </w:p>
    <w:p w:rsidR="00126CC5" w:rsidRPr="004E04B0" w:rsidRDefault="00126CC5" w:rsidP="00126CC5">
      <w:pPr>
        <w:rPr>
          <w:rFonts w:ascii="Arial" w:eastAsia="Neue Haas Unica Pro Light" w:hAnsi="Arial" w:cs="Arial"/>
          <w:sz w:val="21"/>
          <w:szCs w:val="21"/>
          <w:lang w:val="de-CH"/>
        </w:rPr>
      </w:pPr>
    </w:p>
    <w:p w:rsidR="00126CC5" w:rsidRPr="004E04B0" w:rsidRDefault="00126CC5" w:rsidP="00126CC5">
      <w:pPr>
        <w:rPr>
          <w:rFonts w:ascii="Arial" w:eastAsia="Neue Haas Unica Pro Light" w:hAnsi="Arial" w:cs="Arial"/>
          <w:sz w:val="21"/>
          <w:szCs w:val="21"/>
          <w:lang w:val="de-CH"/>
        </w:rPr>
      </w:pPr>
    </w:p>
    <w:p w:rsidR="00126CC5" w:rsidRPr="004E04B0" w:rsidRDefault="00126CC5" w:rsidP="00126CC5">
      <w:pPr>
        <w:rPr>
          <w:rFonts w:ascii="Arial" w:eastAsia="Neue Haas Unica Pro Light" w:hAnsi="Arial" w:cs="Arial"/>
          <w:sz w:val="21"/>
          <w:szCs w:val="21"/>
          <w:lang w:val="de-CH"/>
        </w:rPr>
      </w:pPr>
    </w:p>
    <w:p w:rsidR="00126CC5" w:rsidRPr="004E04B0" w:rsidRDefault="00126CC5" w:rsidP="00126CC5">
      <w:pPr>
        <w:spacing w:before="12"/>
        <w:rPr>
          <w:rFonts w:ascii="Arial" w:eastAsia="Neue Haas Unica Pro Light" w:hAnsi="Arial" w:cs="Arial"/>
          <w:sz w:val="21"/>
          <w:szCs w:val="21"/>
          <w:lang w:val="de-CH"/>
        </w:rPr>
      </w:pPr>
    </w:p>
    <w:sdt>
      <w:sdtPr>
        <w:rPr>
          <w:rFonts w:ascii="Arial" w:hAnsi="Arial" w:cs="Arial"/>
          <w:lang w:val="de-CH"/>
        </w:rPr>
        <w:id w:val="-1498333834"/>
        <w:placeholder>
          <w:docPart w:val="0B1E70E18CBA4D0694E6D9EB5EA1BE4E"/>
        </w:placeholder>
        <w:showingPlcHdr/>
        <w:date>
          <w:dateFormat w:val="dd.MM.yyyy"/>
          <w:lid w:val="de-CH"/>
          <w:storeMappedDataAs w:val="dateTime"/>
          <w:calendar w:val="gregorian"/>
        </w:date>
      </w:sdtPr>
      <w:sdtEndPr/>
      <w:sdtContent>
        <w:p w:rsidR="00126CC5" w:rsidRPr="004E04B0" w:rsidRDefault="00126CC5" w:rsidP="00126CC5">
          <w:pPr>
            <w:pStyle w:val="Textkrper"/>
            <w:spacing w:before="17"/>
            <w:ind w:left="0"/>
            <w:rPr>
              <w:rFonts w:ascii="Arial" w:hAnsi="Arial" w:cs="Arial"/>
              <w:lang w:val="de-CH"/>
            </w:rPr>
          </w:pPr>
          <w:r w:rsidRPr="004E04B0">
            <w:rPr>
              <w:rStyle w:val="Platzhaltertext"/>
              <w:lang w:val="de-CH"/>
            </w:rPr>
            <w:t>Klicken Sie hier, um ein Datum einzugeben.</w:t>
          </w:r>
        </w:p>
      </w:sdtContent>
    </w:sdt>
    <w:p w:rsidR="00126CC5" w:rsidRPr="004E04B0" w:rsidRDefault="00126CC5" w:rsidP="00126CC5">
      <w:pPr>
        <w:rPr>
          <w:rFonts w:ascii="Arial" w:eastAsia="Neue Haas Unica Pro Light" w:hAnsi="Arial" w:cs="Arial"/>
          <w:sz w:val="21"/>
          <w:szCs w:val="21"/>
          <w:lang w:val="de-CH"/>
        </w:rPr>
      </w:pPr>
    </w:p>
    <w:p w:rsidR="00126CC5" w:rsidRPr="004E04B0" w:rsidRDefault="00126CC5" w:rsidP="00126CC5">
      <w:pPr>
        <w:spacing w:before="162"/>
        <w:rPr>
          <w:rFonts w:ascii="Arial" w:eastAsia="Neue Haas Unica Pro Medium" w:hAnsi="Arial" w:cs="Arial"/>
          <w:b/>
          <w:sz w:val="21"/>
          <w:szCs w:val="21"/>
          <w:lang w:val="de-CH"/>
        </w:rPr>
      </w:pPr>
      <w:r w:rsidRPr="004E04B0">
        <w:rPr>
          <w:rFonts w:ascii="Arial" w:eastAsia="Neue Haas Unica Pro Light" w:hAnsi="Arial" w:cs="Arial"/>
          <w:b/>
          <w:color w:val="231F20"/>
          <w:spacing w:val="-2"/>
          <w:sz w:val="21"/>
          <w:szCs w:val="21"/>
          <w:lang w:val="de-CH"/>
        </w:rPr>
        <w:t>Saldierungsauftrag</w:t>
      </w:r>
    </w:p>
    <w:p w:rsidR="00126CC5" w:rsidRPr="004E04B0" w:rsidRDefault="00126CC5" w:rsidP="00126CC5">
      <w:pPr>
        <w:rPr>
          <w:rFonts w:ascii="Arial" w:eastAsia="Neue Haas Unica Pro Medium" w:hAnsi="Arial" w:cs="Arial"/>
          <w:sz w:val="21"/>
          <w:szCs w:val="21"/>
          <w:lang w:val="de-CH"/>
        </w:rPr>
      </w:pPr>
    </w:p>
    <w:p w:rsidR="00126CC5" w:rsidRPr="00D7648E" w:rsidRDefault="00126CC5" w:rsidP="00126CC5">
      <w:pPr>
        <w:spacing w:before="162"/>
        <w:rPr>
          <w:rFonts w:ascii="Arial" w:eastAsia="Neue Haas Unica Pro Light" w:hAnsi="Arial" w:cs="Arial"/>
          <w:sz w:val="21"/>
          <w:szCs w:val="21"/>
          <w:lang w:val="de-CH"/>
        </w:rPr>
      </w:pPr>
      <w:r w:rsidRPr="00D7648E">
        <w:rPr>
          <w:rFonts w:ascii="Arial" w:eastAsia="Neue Haas Unica Pro Light" w:hAnsi="Arial" w:cs="Arial"/>
          <w:color w:val="231F20"/>
          <w:spacing w:val="-1"/>
          <w:sz w:val="21"/>
          <w:szCs w:val="21"/>
          <w:lang w:val="de-CH"/>
        </w:rPr>
        <w:t>Sehr</w:t>
      </w:r>
      <w:r w:rsidRPr="00D7648E">
        <w:rPr>
          <w:rFonts w:ascii="Arial" w:eastAsia="Neue Haas Unica Pro Light" w:hAnsi="Arial" w:cs="Arial"/>
          <w:color w:val="231F20"/>
          <w:sz w:val="21"/>
          <w:szCs w:val="21"/>
          <w:lang w:val="de-CH"/>
        </w:rPr>
        <w:t xml:space="preserve"> geehrte</w:t>
      </w:r>
      <w:r w:rsidRPr="00D7648E">
        <w:rPr>
          <w:rFonts w:ascii="Arial" w:eastAsia="Neue Haas Unica Pro Light" w:hAnsi="Arial" w:cs="Arial"/>
          <w:color w:val="231F20"/>
          <w:spacing w:val="-1"/>
          <w:sz w:val="21"/>
          <w:szCs w:val="21"/>
          <w:lang w:val="de-CH"/>
        </w:rPr>
        <w:t xml:space="preserve"> Damen</w:t>
      </w:r>
      <w:r w:rsidRPr="00D7648E">
        <w:rPr>
          <w:rFonts w:ascii="Arial" w:eastAsia="Neue Haas Unica Pro Light" w:hAnsi="Arial" w:cs="Arial"/>
          <w:color w:val="231F20"/>
          <w:sz w:val="21"/>
          <w:szCs w:val="21"/>
          <w:lang w:val="de-CH"/>
        </w:rPr>
        <w:t xml:space="preserve"> </w:t>
      </w:r>
      <w:r w:rsidRPr="00D7648E">
        <w:rPr>
          <w:rFonts w:ascii="Arial" w:eastAsia="Neue Haas Unica Pro Light" w:hAnsi="Arial" w:cs="Arial"/>
          <w:color w:val="231F20"/>
          <w:spacing w:val="-2"/>
          <w:sz w:val="21"/>
          <w:szCs w:val="21"/>
          <w:lang w:val="de-CH"/>
        </w:rPr>
        <w:t>und</w:t>
      </w:r>
      <w:r w:rsidRPr="00D7648E">
        <w:rPr>
          <w:rFonts w:ascii="Arial" w:eastAsia="Neue Haas Unica Pro Light" w:hAnsi="Arial" w:cs="Arial"/>
          <w:color w:val="231F20"/>
          <w:sz w:val="21"/>
          <w:szCs w:val="21"/>
          <w:lang w:val="de-CH"/>
        </w:rPr>
        <w:t xml:space="preserve"> </w:t>
      </w:r>
      <w:r w:rsidRPr="00D7648E">
        <w:rPr>
          <w:rFonts w:ascii="Arial" w:eastAsia="Neue Haas Unica Pro Light" w:hAnsi="Arial" w:cs="Arial"/>
          <w:color w:val="231F20"/>
          <w:spacing w:val="-1"/>
          <w:sz w:val="21"/>
          <w:szCs w:val="21"/>
          <w:lang w:val="de-CH"/>
        </w:rPr>
        <w:t>Herren</w:t>
      </w:r>
    </w:p>
    <w:p w:rsidR="00126CC5" w:rsidRPr="00D7648E" w:rsidRDefault="00126CC5" w:rsidP="00126CC5">
      <w:pPr>
        <w:spacing w:before="15"/>
        <w:rPr>
          <w:rFonts w:ascii="Arial" w:eastAsia="Neue Haas Unica Pro Light" w:hAnsi="Arial" w:cs="Arial"/>
          <w:sz w:val="21"/>
          <w:szCs w:val="21"/>
          <w:lang w:val="de-CH"/>
        </w:rPr>
      </w:pPr>
    </w:p>
    <w:p w:rsidR="00126CC5" w:rsidRPr="00D7648E" w:rsidRDefault="00736B98" w:rsidP="00126CC5">
      <w:pPr>
        <w:rPr>
          <w:rFonts w:ascii="Arial" w:eastAsia="Neue Haas Unica Pro Light" w:hAnsi="Arial" w:cs="Arial"/>
          <w:color w:val="231F20"/>
          <w:spacing w:val="-1"/>
          <w:sz w:val="21"/>
          <w:szCs w:val="21"/>
          <w:lang w:val="de-CH"/>
        </w:rPr>
      </w:pPr>
      <w:sdt>
        <w:sdtPr>
          <w:rPr>
            <w:rFonts w:ascii="Arial" w:eastAsia="Neue Haas Unica Pro Light" w:hAnsi="Arial" w:cs="Arial"/>
            <w:color w:val="231F20"/>
            <w:spacing w:val="-1"/>
            <w:sz w:val="21"/>
            <w:szCs w:val="21"/>
            <w:lang w:val="de-CH"/>
          </w:rPr>
          <w:id w:val="-923328845"/>
          <w:placeholder>
            <w:docPart w:val="DefaultPlaceholder_-1854013438"/>
          </w:placeholder>
          <w:showingPlcHdr/>
          <w:dropDownList>
            <w:listItem w:value="Wählen Sie ein Element aus."/>
            <w:listItem w:displayText="Ich beauftrage Sie hiermit, mein nachfolgend aufgeführtes Konto zu saldieren und den Gegenwert auf mein nachstehend aufgeführtes Konto bei der Basler Kantonalbank, 4002 Basel, (BC 770) zu überweisen. Bitte führen Sie diesen Auftrag durch per " w:value="Ich beauftrage Sie hiermit, mein nachfolgend aufgeführtes Konto zu saldieren und den Gegenwert auf mein nachstehend aufgeführtes Konto bei der Basler Kantonalbank, 4002 Basel, (BC 770) zu überweisen. Bitte führen Sie diesen Auftrag durch per "/>
            <w:listItem w:displayText="Ich beauftrage Sie hiermit, meine nachfolgend aufgeführten Konten zu saldieren und den Gegenwert auf meine nachstehend aufgeführten Konten bei der Basler Kantonalbank, 4002 Basel, (BC 770) zu überweisen. Bitte führen Sie diesen Auftrag durch per " w:value="Ich beauftrage Sie hiermit, meine nachfolgend aufgeführten Konten zu saldieren und den Gegenwert auf meine nachstehend aufgeführten Konten bei der Basler Kantonalbank, 4002 Basel, (BC 770) zu überweisen. Bitte führen Sie diesen Auftrag durch per "/>
            <w:listItem w:displayText="Wir beauftragen Sie hiermit, unser nachfolgend aufgeführtes Konto zu saldieren und den Gegenwert auf unser nachstehend aufgeführtes Konto bei der Basler Kantonalbank, 4002 Basel, (BC 770) zu überweisen. Bitte führen Sie diesen Auftrag durch per " w:value="Wir beauftragen Sie hiermit, unser nachfolgend aufgeführtes Konto zu saldieren und den Gegenwert auf unser nachstehend aufgeführtes Konto bei der Basler Kantonalbank, 4002 Basel, (BC 770) zu überweisen. Bitte führen Sie diesen Auftrag durch per "/>
            <w:listItem w:displayText="Wir beauftragen Sie hiermit, unsere nachfolgend aufgeführten Konten zu saldieren und den Gegenwert auf unsere nachstehend aufgeführten Konten bei der Basler Kantonalbank, 4002 Basel, (BC 770) zu überweisen. Bitte führen Sie diesen Auftrag durch per " w:value="Wir beauftragen Sie hiermit, unsere nachfolgend aufgeführten Konten zu saldieren und den Gegenwert auf unsere nachstehend aufgeführten Konten bei der Basler Kantonalbank, 4002 Basel, (BC 770) zu überweisen. Bitte führen Sie diesen Auftrag durch per "/>
          </w:dropDownList>
        </w:sdtPr>
        <w:sdtEndPr/>
        <w:sdtContent>
          <w:r w:rsidR="001F3882" w:rsidRPr="001F3882">
            <w:rPr>
              <w:rStyle w:val="Platzhaltertext"/>
              <w:lang w:val="de-CH"/>
            </w:rPr>
            <w:t>Wählen Sie ein Element aus.</w:t>
          </w:r>
        </w:sdtContent>
      </w:sdt>
      <w:r w:rsidR="00126CC5">
        <w:rPr>
          <w:rFonts w:ascii="Arial" w:eastAsia="Neue Haas Unica Pro Light" w:hAnsi="Arial" w:cs="Arial"/>
          <w:color w:val="231F20"/>
          <w:spacing w:val="-1"/>
          <w:sz w:val="21"/>
          <w:szCs w:val="21"/>
          <w:lang w:val="de-CH"/>
        </w:rPr>
        <w:t xml:space="preserve"> </w:t>
      </w:r>
      <w:sdt>
        <w:sdtPr>
          <w:rPr>
            <w:rFonts w:ascii="Arial" w:eastAsia="Neue Haas Unica Pro Light" w:hAnsi="Arial" w:cs="Arial"/>
            <w:color w:val="231F20"/>
            <w:spacing w:val="-1"/>
            <w:sz w:val="21"/>
            <w:szCs w:val="21"/>
            <w:lang w:val="de-CH"/>
          </w:rPr>
          <w:id w:val="-936596108"/>
          <w:placeholder>
            <w:docPart w:val="CB2E020A73A44A56922D0BCCA57080EA"/>
          </w:placeholder>
          <w:showingPlcHdr/>
          <w:date>
            <w:dateFormat w:val="dd.MM.yyyy"/>
            <w:lid w:val="de-CH"/>
            <w:storeMappedDataAs w:val="dateTime"/>
            <w:calendar w:val="gregorian"/>
          </w:date>
        </w:sdtPr>
        <w:sdtEndPr/>
        <w:sdtContent>
          <w:r w:rsidR="00126CC5" w:rsidRPr="00D7648E">
            <w:rPr>
              <w:color w:val="808080"/>
              <w:lang w:val="de-CH"/>
            </w:rPr>
            <w:t>Klicken Sie hier, um ein Datum einzugeben.</w:t>
          </w:r>
        </w:sdtContent>
      </w:sdt>
      <w:r w:rsidR="00126CC5">
        <w:rPr>
          <w:rFonts w:ascii="Arial" w:eastAsia="Neue Haas Unica Pro Light" w:hAnsi="Arial" w:cs="Arial"/>
          <w:color w:val="231F20"/>
          <w:spacing w:val="-1"/>
          <w:sz w:val="21"/>
          <w:szCs w:val="21"/>
          <w:lang w:val="de-CH"/>
        </w:rPr>
        <w:t xml:space="preserve"> </w:t>
      </w:r>
    </w:p>
    <w:p w:rsidR="00126CC5" w:rsidRDefault="00126CC5" w:rsidP="00126CC5">
      <w:pPr>
        <w:pStyle w:val="Textkrper"/>
        <w:ind w:left="0"/>
        <w:rPr>
          <w:rFonts w:ascii="Arial" w:hAnsi="Arial" w:cs="Arial"/>
          <w:color w:val="231F20"/>
          <w:lang w:val="de-CH"/>
        </w:rPr>
      </w:pPr>
    </w:p>
    <w:p w:rsidR="00126CC5" w:rsidRDefault="00126CC5" w:rsidP="00126CC5">
      <w:pPr>
        <w:pStyle w:val="Textkrper"/>
        <w:ind w:left="0"/>
        <w:rPr>
          <w:rFonts w:ascii="Arial" w:hAnsi="Arial" w:cs="Arial"/>
          <w:color w:val="231F20"/>
          <w:lang w:val="de-CH"/>
        </w:rPr>
        <w:sectPr w:rsidR="00126CC5" w:rsidSect="00126CC5">
          <w:pgSz w:w="11910" w:h="16840"/>
          <w:pgMar w:top="851" w:right="1418" w:bottom="1134" w:left="1418" w:header="720" w:footer="720" w:gutter="0"/>
          <w:cols w:space="720"/>
          <w:docGrid w:linePitch="299"/>
        </w:sectPr>
      </w:pPr>
    </w:p>
    <w:p w:rsidR="00126CC5" w:rsidRPr="00D7648E" w:rsidRDefault="00126CC5" w:rsidP="00126CC5">
      <w:pPr>
        <w:pStyle w:val="Textkrper"/>
        <w:spacing w:line="360" w:lineRule="auto"/>
        <w:ind w:left="0"/>
        <w:rPr>
          <w:rFonts w:ascii="Arial" w:hAnsi="Arial" w:cs="Arial"/>
          <w:b/>
          <w:color w:val="231F20"/>
          <w:lang w:val="de-CH"/>
        </w:rPr>
      </w:pPr>
      <w:r w:rsidRPr="00D7648E">
        <w:rPr>
          <w:rFonts w:ascii="Arial" w:hAnsi="Arial" w:cs="Arial"/>
          <w:b/>
          <w:color w:val="231F20"/>
          <w:lang w:val="de-CH"/>
        </w:rPr>
        <w:t>Zu Saldieren</w:t>
      </w:r>
    </w:p>
    <w:p w:rsidR="00126CC5" w:rsidRDefault="00126CC5" w:rsidP="00126CC5">
      <w:pPr>
        <w:pStyle w:val="Textkrper"/>
        <w:tabs>
          <w:tab w:val="left" w:pos="2268"/>
        </w:tabs>
        <w:ind w:left="0"/>
        <w:rPr>
          <w:rFonts w:ascii="Arial" w:hAnsi="Arial" w:cs="Arial"/>
          <w:color w:val="231F20"/>
          <w:sz w:val="14"/>
          <w:szCs w:val="14"/>
          <w:lang w:val="de-CH"/>
        </w:rPr>
      </w:pPr>
      <w:r w:rsidRPr="00D7648E">
        <w:rPr>
          <w:rFonts w:ascii="Arial" w:hAnsi="Arial" w:cs="Arial"/>
          <w:color w:val="231F20"/>
          <w:sz w:val="14"/>
          <w:szCs w:val="14"/>
          <w:lang w:val="de-CH"/>
        </w:rPr>
        <w:t>Konto-Nummer/-Bezeichnung</w:t>
      </w:r>
      <w:r>
        <w:rPr>
          <w:rFonts w:ascii="Arial" w:hAnsi="Arial" w:cs="Arial"/>
          <w:color w:val="231F20"/>
          <w:sz w:val="14"/>
          <w:szCs w:val="14"/>
          <w:lang w:val="de-CH"/>
        </w:rPr>
        <w:tab/>
        <w:t>Kontoinhaber</w:t>
      </w:r>
    </w:p>
    <w:tbl>
      <w:tblPr>
        <w:tblStyle w:val="Tabellenraster"/>
        <w:tblW w:w="0" w:type="auto"/>
        <w:tblInd w:w="108" w:type="dxa"/>
        <w:tblLook w:val="04A0" w:firstRow="1" w:lastRow="0" w:firstColumn="1" w:lastColumn="0" w:noHBand="0" w:noVBand="1"/>
      </w:tblPr>
      <w:tblGrid>
        <w:gridCol w:w="2029"/>
        <w:gridCol w:w="2030"/>
      </w:tblGrid>
      <w:tr w:rsidR="00126CC5" w:rsidRPr="00736B98" w:rsidTr="00367144">
        <w:tc>
          <w:tcPr>
            <w:tcW w:w="2104" w:type="dxa"/>
          </w:tcPr>
          <w:p w:rsidR="00126CC5" w:rsidRPr="00D7648E" w:rsidRDefault="00126CC5" w:rsidP="00367144">
            <w:pPr>
              <w:pStyle w:val="Textkrper"/>
              <w:ind w:left="0"/>
              <w:rPr>
                <w:rFonts w:ascii="Arial" w:hAnsi="Arial" w:cs="Arial"/>
                <w:color w:val="231F20"/>
                <w:lang w:val="de-CH"/>
              </w:rPr>
            </w:pPr>
          </w:p>
        </w:tc>
        <w:tc>
          <w:tcPr>
            <w:tcW w:w="2105" w:type="dxa"/>
          </w:tcPr>
          <w:p w:rsidR="00126CC5" w:rsidRPr="00D7648E" w:rsidRDefault="00126CC5" w:rsidP="00367144">
            <w:pPr>
              <w:pStyle w:val="Textkrper"/>
              <w:ind w:left="0"/>
              <w:rPr>
                <w:rFonts w:ascii="Arial" w:hAnsi="Arial" w:cs="Arial"/>
                <w:color w:val="231F20"/>
                <w:lang w:val="de-CH"/>
              </w:rPr>
            </w:pPr>
          </w:p>
        </w:tc>
      </w:tr>
      <w:tr w:rsidR="00126CC5" w:rsidRPr="00736B98" w:rsidTr="00367144">
        <w:tc>
          <w:tcPr>
            <w:tcW w:w="2104" w:type="dxa"/>
          </w:tcPr>
          <w:p w:rsidR="00126CC5" w:rsidRPr="00D7648E" w:rsidRDefault="00126CC5" w:rsidP="00367144">
            <w:pPr>
              <w:pStyle w:val="Textkrper"/>
              <w:ind w:left="0"/>
              <w:rPr>
                <w:rFonts w:ascii="Arial" w:hAnsi="Arial" w:cs="Arial"/>
                <w:color w:val="231F20"/>
                <w:lang w:val="de-CH"/>
              </w:rPr>
            </w:pPr>
            <w:r>
              <w:rPr>
                <w:rFonts w:ascii="Arial" w:hAnsi="Arial" w:cs="Arial"/>
                <w:color w:val="231F20"/>
                <w:lang w:val="de-CH"/>
              </w:rPr>
              <w:t xml:space="preserve">  </w:t>
            </w:r>
          </w:p>
        </w:tc>
        <w:tc>
          <w:tcPr>
            <w:tcW w:w="2105" w:type="dxa"/>
          </w:tcPr>
          <w:p w:rsidR="00126CC5" w:rsidRPr="00D7648E" w:rsidRDefault="00126CC5" w:rsidP="00367144">
            <w:pPr>
              <w:pStyle w:val="Textkrper"/>
              <w:ind w:left="0"/>
              <w:rPr>
                <w:rFonts w:ascii="Arial" w:hAnsi="Arial" w:cs="Arial"/>
                <w:color w:val="231F20"/>
                <w:lang w:val="de-CH"/>
              </w:rPr>
            </w:pPr>
          </w:p>
        </w:tc>
      </w:tr>
      <w:tr w:rsidR="00126CC5" w:rsidRPr="00736B98" w:rsidTr="00367144">
        <w:tc>
          <w:tcPr>
            <w:tcW w:w="2104" w:type="dxa"/>
          </w:tcPr>
          <w:p w:rsidR="00126CC5" w:rsidRPr="00D7648E" w:rsidRDefault="00126CC5" w:rsidP="00367144">
            <w:pPr>
              <w:pStyle w:val="Textkrper"/>
              <w:ind w:left="0"/>
              <w:rPr>
                <w:rFonts w:ascii="Arial" w:hAnsi="Arial" w:cs="Arial"/>
                <w:color w:val="231F20"/>
                <w:lang w:val="de-CH"/>
              </w:rPr>
            </w:pPr>
          </w:p>
        </w:tc>
        <w:tc>
          <w:tcPr>
            <w:tcW w:w="2105" w:type="dxa"/>
          </w:tcPr>
          <w:p w:rsidR="00126CC5" w:rsidRPr="00D7648E" w:rsidRDefault="00126CC5" w:rsidP="00367144">
            <w:pPr>
              <w:pStyle w:val="Textkrper"/>
              <w:ind w:left="0"/>
              <w:rPr>
                <w:rFonts w:ascii="Arial" w:hAnsi="Arial" w:cs="Arial"/>
                <w:color w:val="231F20"/>
                <w:lang w:val="de-CH"/>
              </w:rPr>
            </w:pPr>
          </w:p>
        </w:tc>
      </w:tr>
    </w:tbl>
    <w:p w:rsidR="00126CC5" w:rsidRDefault="00126CC5" w:rsidP="00126CC5">
      <w:pPr>
        <w:pStyle w:val="Textkrper"/>
        <w:ind w:left="0"/>
        <w:rPr>
          <w:rFonts w:ascii="Arial" w:hAnsi="Arial" w:cs="Arial"/>
          <w:color w:val="231F20"/>
          <w:sz w:val="14"/>
          <w:szCs w:val="14"/>
          <w:lang w:val="de-CH"/>
        </w:rPr>
      </w:pPr>
    </w:p>
    <w:p w:rsidR="00126CC5" w:rsidRDefault="00126CC5" w:rsidP="00126CC5">
      <w:pPr>
        <w:pStyle w:val="Textkrper"/>
        <w:ind w:left="0"/>
        <w:rPr>
          <w:rFonts w:ascii="Arial" w:hAnsi="Arial" w:cs="Arial"/>
          <w:color w:val="231F20"/>
          <w:lang w:val="de-CH"/>
        </w:rPr>
      </w:pPr>
    </w:p>
    <w:p w:rsidR="00126CC5" w:rsidRPr="00D7648E" w:rsidRDefault="00126CC5" w:rsidP="00126CC5">
      <w:pPr>
        <w:pStyle w:val="Textkrper"/>
        <w:spacing w:line="360" w:lineRule="auto"/>
        <w:ind w:left="0"/>
        <w:rPr>
          <w:rFonts w:ascii="Arial" w:hAnsi="Arial" w:cs="Arial"/>
          <w:b/>
          <w:color w:val="231F20"/>
          <w:lang w:val="de-CH"/>
        </w:rPr>
      </w:pPr>
      <w:r w:rsidRPr="00D7648E">
        <w:rPr>
          <w:rFonts w:ascii="Arial" w:hAnsi="Arial" w:cs="Arial"/>
          <w:b/>
          <w:color w:val="231F20"/>
          <w:lang w:val="de-CH"/>
        </w:rPr>
        <w:t xml:space="preserve">Zu </w:t>
      </w:r>
      <w:r>
        <w:rPr>
          <w:rFonts w:ascii="Arial" w:hAnsi="Arial" w:cs="Arial"/>
          <w:b/>
          <w:color w:val="231F20"/>
          <w:lang w:val="de-CH"/>
        </w:rPr>
        <w:t>überweisen auf</w:t>
      </w:r>
    </w:p>
    <w:p w:rsidR="00126CC5" w:rsidRDefault="00126CC5" w:rsidP="00126CC5">
      <w:pPr>
        <w:pStyle w:val="Textkrper"/>
        <w:tabs>
          <w:tab w:val="left" w:pos="2268"/>
        </w:tabs>
        <w:ind w:left="0"/>
        <w:rPr>
          <w:rFonts w:ascii="Arial" w:hAnsi="Arial" w:cs="Arial"/>
          <w:color w:val="231F20"/>
          <w:sz w:val="14"/>
          <w:szCs w:val="14"/>
          <w:lang w:val="de-CH"/>
        </w:rPr>
      </w:pPr>
      <w:r w:rsidRPr="00D7648E">
        <w:rPr>
          <w:rFonts w:ascii="Arial" w:hAnsi="Arial" w:cs="Arial"/>
          <w:color w:val="231F20"/>
          <w:sz w:val="14"/>
          <w:szCs w:val="14"/>
          <w:lang w:val="de-CH"/>
        </w:rPr>
        <w:t>Konto-Nummer/-Bezeichnung</w:t>
      </w:r>
      <w:r>
        <w:rPr>
          <w:rFonts w:ascii="Arial" w:hAnsi="Arial" w:cs="Arial"/>
          <w:color w:val="231F20"/>
          <w:sz w:val="14"/>
          <w:szCs w:val="14"/>
          <w:lang w:val="de-CH"/>
        </w:rPr>
        <w:tab/>
        <w:t>Kontoinhaber</w:t>
      </w:r>
    </w:p>
    <w:tbl>
      <w:tblPr>
        <w:tblStyle w:val="Tabellenraster"/>
        <w:tblW w:w="0" w:type="auto"/>
        <w:tblInd w:w="108" w:type="dxa"/>
        <w:tblLook w:val="04A0" w:firstRow="1" w:lastRow="0" w:firstColumn="1" w:lastColumn="0" w:noHBand="0" w:noVBand="1"/>
      </w:tblPr>
      <w:tblGrid>
        <w:gridCol w:w="2029"/>
        <w:gridCol w:w="2030"/>
      </w:tblGrid>
      <w:tr w:rsidR="00126CC5" w:rsidRPr="00736B98" w:rsidTr="00367144">
        <w:tc>
          <w:tcPr>
            <w:tcW w:w="2104" w:type="dxa"/>
          </w:tcPr>
          <w:p w:rsidR="00126CC5" w:rsidRPr="00D7648E" w:rsidRDefault="00126CC5" w:rsidP="00367144">
            <w:pPr>
              <w:pStyle w:val="Textkrper"/>
              <w:ind w:left="0"/>
              <w:rPr>
                <w:rFonts w:ascii="Arial" w:hAnsi="Arial" w:cs="Arial"/>
                <w:color w:val="231F20"/>
                <w:lang w:val="de-CH"/>
              </w:rPr>
            </w:pPr>
          </w:p>
        </w:tc>
        <w:tc>
          <w:tcPr>
            <w:tcW w:w="2105" w:type="dxa"/>
          </w:tcPr>
          <w:p w:rsidR="00126CC5" w:rsidRPr="00D7648E" w:rsidRDefault="00126CC5" w:rsidP="00367144">
            <w:pPr>
              <w:pStyle w:val="Textkrper"/>
              <w:ind w:left="0"/>
              <w:rPr>
                <w:rFonts w:ascii="Arial" w:hAnsi="Arial" w:cs="Arial"/>
                <w:color w:val="231F20"/>
                <w:lang w:val="de-CH"/>
              </w:rPr>
            </w:pPr>
          </w:p>
        </w:tc>
      </w:tr>
      <w:tr w:rsidR="00126CC5" w:rsidRPr="00736B98" w:rsidTr="00367144">
        <w:tc>
          <w:tcPr>
            <w:tcW w:w="2104" w:type="dxa"/>
          </w:tcPr>
          <w:p w:rsidR="00126CC5" w:rsidRPr="00D7648E" w:rsidRDefault="00126CC5" w:rsidP="00367144">
            <w:pPr>
              <w:pStyle w:val="Textkrper"/>
              <w:ind w:left="0"/>
              <w:rPr>
                <w:rFonts w:ascii="Arial" w:hAnsi="Arial" w:cs="Arial"/>
                <w:color w:val="231F20"/>
                <w:lang w:val="de-CH"/>
              </w:rPr>
            </w:pPr>
          </w:p>
        </w:tc>
        <w:tc>
          <w:tcPr>
            <w:tcW w:w="2105" w:type="dxa"/>
          </w:tcPr>
          <w:p w:rsidR="00126CC5" w:rsidRPr="00D7648E" w:rsidRDefault="00126CC5" w:rsidP="00367144">
            <w:pPr>
              <w:pStyle w:val="Textkrper"/>
              <w:ind w:left="0"/>
              <w:rPr>
                <w:rFonts w:ascii="Arial" w:hAnsi="Arial" w:cs="Arial"/>
                <w:color w:val="231F20"/>
                <w:lang w:val="de-CH"/>
              </w:rPr>
            </w:pPr>
          </w:p>
        </w:tc>
      </w:tr>
      <w:tr w:rsidR="00126CC5" w:rsidRPr="00736B98" w:rsidTr="00367144">
        <w:tc>
          <w:tcPr>
            <w:tcW w:w="2104" w:type="dxa"/>
          </w:tcPr>
          <w:p w:rsidR="00126CC5" w:rsidRPr="00D7648E" w:rsidRDefault="00126CC5" w:rsidP="00367144">
            <w:pPr>
              <w:pStyle w:val="Textkrper"/>
              <w:ind w:left="0"/>
              <w:rPr>
                <w:rFonts w:ascii="Arial" w:hAnsi="Arial" w:cs="Arial"/>
                <w:color w:val="231F20"/>
                <w:lang w:val="de-CH"/>
              </w:rPr>
            </w:pPr>
          </w:p>
        </w:tc>
        <w:tc>
          <w:tcPr>
            <w:tcW w:w="2105" w:type="dxa"/>
          </w:tcPr>
          <w:p w:rsidR="00126CC5" w:rsidRPr="00D7648E" w:rsidRDefault="00126CC5" w:rsidP="00367144">
            <w:pPr>
              <w:pStyle w:val="Textkrper"/>
              <w:ind w:left="0"/>
              <w:rPr>
                <w:rFonts w:ascii="Arial" w:hAnsi="Arial" w:cs="Arial"/>
                <w:color w:val="231F20"/>
                <w:lang w:val="de-CH"/>
              </w:rPr>
            </w:pPr>
          </w:p>
        </w:tc>
      </w:tr>
    </w:tbl>
    <w:p w:rsidR="00126CC5" w:rsidRDefault="00126CC5" w:rsidP="00126CC5">
      <w:pPr>
        <w:pStyle w:val="Textkrper"/>
        <w:ind w:left="0"/>
        <w:rPr>
          <w:rFonts w:ascii="Arial" w:hAnsi="Arial" w:cs="Arial"/>
          <w:color w:val="231F20"/>
          <w:sz w:val="14"/>
          <w:szCs w:val="14"/>
          <w:lang w:val="de-CH"/>
        </w:rPr>
      </w:pPr>
    </w:p>
    <w:p w:rsidR="00126CC5" w:rsidRDefault="00126CC5" w:rsidP="00126CC5">
      <w:pPr>
        <w:pStyle w:val="Textkrper"/>
        <w:ind w:left="0"/>
        <w:rPr>
          <w:rFonts w:ascii="Arial" w:hAnsi="Arial" w:cs="Arial"/>
          <w:color w:val="231F20"/>
          <w:lang w:val="de-CH"/>
        </w:rPr>
        <w:sectPr w:rsidR="00126CC5" w:rsidSect="00D7648E">
          <w:type w:val="continuous"/>
          <w:pgSz w:w="11910" w:h="16840"/>
          <w:pgMar w:top="851" w:right="1418" w:bottom="1134" w:left="1418" w:header="720" w:footer="720" w:gutter="0"/>
          <w:cols w:num="2" w:space="720"/>
          <w:docGrid w:linePitch="299"/>
        </w:sectPr>
      </w:pPr>
    </w:p>
    <w:p w:rsidR="00126CC5" w:rsidRPr="00D7648E" w:rsidRDefault="00126CC5" w:rsidP="00126CC5">
      <w:pPr>
        <w:rPr>
          <w:rFonts w:ascii="Arial" w:eastAsia="Neue Haas Unica Pro Light" w:hAnsi="Arial" w:cs="Arial"/>
          <w:color w:val="231F20"/>
          <w:sz w:val="16"/>
          <w:szCs w:val="16"/>
          <w:lang w:val="de-CH"/>
        </w:rPr>
      </w:pPr>
      <w:r w:rsidRPr="00D7648E">
        <w:rPr>
          <w:rFonts w:ascii="Arial" w:eastAsia="Neue Haas Unica Pro Light" w:hAnsi="Arial" w:cs="Arial"/>
          <w:b/>
          <w:color w:val="231F20"/>
          <w:sz w:val="16"/>
          <w:szCs w:val="16"/>
          <w:lang w:val="de-CH"/>
        </w:rPr>
        <w:t>Spezielle Anweisungen:</w:t>
      </w:r>
      <w:r w:rsidRPr="00D7648E">
        <w:rPr>
          <w:rFonts w:ascii="Arial" w:eastAsia="Neue Haas Unica Pro Light" w:hAnsi="Arial" w:cs="Arial"/>
          <w:color w:val="231F20"/>
          <w:sz w:val="16"/>
          <w:szCs w:val="16"/>
          <w:lang w:val="de-CH"/>
        </w:rPr>
        <w:t xml:space="preserve"> Sollte für </w:t>
      </w:r>
      <w:r>
        <w:rPr>
          <w:rFonts w:ascii="Arial" w:eastAsia="Neue Haas Unica Pro Light" w:hAnsi="Arial" w:cs="Arial"/>
          <w:color w:val="231F20"/>
          <w:sz w:val="16"/>
          <w:szCs w:val="16"/>
          <w:lang w:val="de-CH"/>
        </w:rPr>
        <w:t>ein oder mehrere Konten</w:t>
      </w:r>
      <w:r w:rsidRPr="00D7648E">
        <w:rPr>
          <w:rFonts w:ascii="Arial" w:eastAsia="Neue Haas Unica Pro Light" w:hAnsi="Arial" w:cs="Arial"/>
          <w:color w:val="231F20"/>
          <w:sz w:val="16"/>
          <w:szCs w:val="16"/>
          <w:lang w:val="de-CH"/>
        </w:rPr>
        <w:t xml:space="preserve"> eine Kündigungsfrist bestehen, bitte(n) ich/wir Sie, den Freibetrag sofort und den Restbetrag nach Ablauf der Kündigungsfrist zu vergüten.</w:t>
      </w:r>
    </w:p>
    <w:p w:rsidR="00126CC5" w:rsidRPr="00D7648E" w:rsidRDefault="00126CC5" w:rsidP="00126CC5">
      <w:pPr>
        <w:tabs>
          <w:tab w:val="left" w:pos="284"/>
          <w:tab w:val="left" w:pos="4962"/>
          <w:tab w:val="left" w:pos="5245"/>
        </w:tabs>
        <w:rPr>
          <w:rFonts w:ascii="Arial" w:eastAsia="Neue Haas Unica Pro Light" w:hAnsi="Arial" w:cs="Arial"/>
          <w:color w:val="231F20"/>
          <w:sz w:val="21"/>
          <w:szCs w:val="21"/>
          <w:lang w:val="de-CH"/>
        </w:rPr>
      </w:pPr>
      <w:r w:rsidRPr="00D7648E">
        <w:rPr>
          <w:rFonts w:ascii="Arial" w:eastAsia="Neue Haas Unica Pro Light" w:hAnsi="Arial" w:cs="Arial"/>
          <w:color w:val="231F20"/>
          <w:sz w:val="21"/>
          <w:szCs w:val="21"/>
          <w:lang w:val="de-CH"/>
        </w:rPr>
        <w:tab/>
      </w:r>
      <w:r w:rsidRPr="00D7648E">
        <w:rPr>
          <w:rFonts w:ascii="Arial" w:eastAsia="Neue Haas Unica Pro Light" w:hAnsi="Arial" w:cs="Arial"/>
          <w:color w:val="231F20"/>
          <w:sz w:val="21"/>
          <w:szCs w:val="21"/>
          <w:lang w:val="de-CH"/>
        </w:rPr>
        <w:tab/>
      </w:r>
    </w:p>
    <w:p w:rsidR="00126CC5" w:rsidRPr="00D7648E" w:rsidRDefault="00126CC5" w:rsidP="00126CC5">
      <w:pPr>
        <w:rPr>
          <w:rFonts w:ascii="Arial" w:eastAsia="Neue Haas Unica Pro Light" w:hAnsi="Arial" w:cs="Arial"/>
          <w:color w:val="231F20"/>
          <w:sz w:val="21"/>
          <w:szCs w:val="21"/>
          <w:lang w:val="de-CH"/>
        </w:rPr>
      </w:pPr>
    </w:p>
    <w:p w:rsidR="00126CC5" w:rsidRDefault="00126CC5" w:rsidP="00126CC5">
      <w:pPr>
        <w:rPr>
          <w:rFonts w:ascii="Arial" w:eastAsia="Neue Haas Unica Pro Light" w:hAnsi="Arial" w:cs="Arial"/>
          <w:color w:val="231F20"/>
          <w:sz w:val="21"/>
          <w:szCs w:val="21"/>
          <w:lang w:val="de-CH"/>
        </w:rPr>
      </w:pPr>
      <w:r w:rsidRPr="00D7648E">
        <w:rPr>
          <w:rFonts w:ascii="Arial" w:eastAsia="Neue Haas Unica Pro Light" w:hAnsi="Arial" w:cs="Arial"/>
          <w:color w:val="231F20"/>
          <w:sz w:val="21"/>
          <w:szCs w:val="21"/>
          <w:lang w:val="de-CH"/>
        </w:rPr>
        <w:t xml:space="preserve">Bitte löschen Sie </w:t>
      </w:r>
      <w:r>
        <w:rPr>
          <w:rFonts w:ascii="Arial" w:eastAsia="Neue Haas Unica Pro Light" w:hAnsi="Arial" w:cs="Arial"/>
          <w:color w:val="231F20"/>
          <w:sz w:val="21"/>
          <w:szCs w:val="21"/>
          <w:lang w:val="de-CH"/>
        </w:rPr>
        <w:t xml:space="preserve">per </w:t>
      </w:r>
      <w:sdt>
        <w:sdtPr>
          <w:rPr>
            <w:rFonts w:ascii="Arial" w:eastAsia="Neue Haas Unica Pro Light" w:hAnsi="Arial" w:cs="Arial"/>
            <w:color w:val="231F20"/>
            <w:spacing w:val="-1"/>
            <w:sz w:val="21"/>
            <w:szCs w:val="21"/>
            <w:lang w:val="de-CH"/>
          </w:rPr>
          <w:id w:val="-1065258636"/>
          <w:placeholder>
            <w:docPart w:val="441B17238B3C4E899BCB7F54227530C6"/>
          </w:placeholder>
          <w:showingPlcHdr/>
          <w:date>
            <w:dateFormat w:val="dd.MM.yyyy"/>
            <w:lid w:val="de-CH"/>
            <w:storeMappedDataAs w:val="dateTime"/>
            <w:calendar w:val="gregorian"/>
          </w:date>
        </w:sdtPr>
        <w:sdtEndPr/>
        <w:sdtContent>
          <w:r w:rsidR="001F3882" w:rsidRPr="00D7648E">
            <w:rPr>
              <w:color w:val="808080"/>
              <w:lang w:val="de-CH"/>
            </w:rPr>
            <w:t>Klicken Sie hier, um ein Datum einzugeben.</w:t>
          </w:r>
        </w:sdtContent>
      </w:sdt>
      <w:r>
        <w:rPr>
          <w:rFonts w:ascii="Arial" w:eastAsia="Neue Haas Unica Pro Light" w:hAnsi="Arial" w:cs="Arial"/>
          <w:color w:val="231F20"/>
          <w:sz w:val="21"/>
          <w:szCs w:val="21"/>
          <w:lang w:val="de-CH"/>
        </w:rPr>
        <w:t xml:space="preserve"> </w:t>
      </w:r>
      <w:r w:rsidR="00736B98">
        <w:rPr>
          <w:rFonts w:ascii="Arial" w:eastAsia="Neue Haas Unica Pro Light" w:hAnsi="Arial" w:cs="Arial"/>
          <w:color w:val="231F20"/>
          <w:sz w:val="21"/>
          <w:szCs w:val="21"/>
          <w:lang w:val="de-CH"/>
        </w:rPr>
        <w:t>m</w:t>
      </w:r>
      <w:r>
        <w:rPr>
          <w:rFonts w:ascii="Arial" w:eastAsia="Neue Haas Unica Pro Light" w:hAnsi="Arial" w:cs="Arial"/>
          <w:color w:val="231F20"/>
          <w:sz w:val="21"/>
          <w:szCs w:val="21"/>
          <w:lang w:val="de-CH"/>
        </w:rPr>
        <w:t>eine</w:t>
      </w:r>
      <w:r w:rsidR="00736B98">
        <w:rPr>
          <w:rFonts w:ascii="Arial" w:eastAsia="Neue Haas Unica Pro Light" w:hAnsi="Arial" w:cs="Arial"/>
          <w:color w:val="231F20"/>
          <w:sz w:val="21"/>
          <w:szCs w:val="21"/>
          <w:lang w:val="de-CH"/>
        </w:rPr>
        <w:t>/unsere</w:t>
      </w:r>
      <w:r>
        <w:rPr>
          <w:rFonts w:ascii="Arial" w:eastAsia="Neue Haas Unica Pro Light" w:hAnsi="Arial" w:cs="Arial"/>
          <w:color w:val="231F20"/>
          <w:sz w:val="21"/>
          <w:szCs w:val="21"/>
          <w:lang w:val="de-CH"/>
        </w:rPr>
        <w:t xml:space="preserve"> bestehenden Daueraufträge.</w:t>
      </w:r>
    </w:p>
    <w:p w:rsidR="00126CC5" w:rsidRDefault="00126CC5" w:rsidP="00126CC5">
      <w:pPr>
        <w:rPr>
          <w:rFonts w:ascii="Arial" w:eastAsia="Neue Haas Unica Pro Light" w:hAnsi="Arial" w:cs="Arial"/>
          <w:color w:val="231F20"/>
          <w:sz w:val="21"/>
          <w:szCs w:val="21"/>
          <w:lang w:val="de-CH"/>
        </w:rPr>
      </w:pPr>
    </w:p>
    <w:p w:rsidR="00126CC5" w:rsidRPr="00D7648E" w:rsidRDefault="00736B98" w:rsidP="00126CC5">
      <w:pPr>
        <w:rPr>
          <w:rFonts w:ascii="Arial" w:eastAsia="Neue Haas Unica Pro Light" w:hAnsi="Arial" w:cs="Arial"/>
          <w:color w:val="231F20"/>
          <w:sz w:val="21"/>
          <w:szCs w:val="21"/>
          <w:lang w:val="de-CH"/>
        </w:rPr>
      </w:pPr>
      <w:sdt>
        <w:sdtPr>
          <w:rPr>
            <w:rFonts w:ascii="Arial" w:eastAsia="Neue Haas Unica Pro Light" w:hAnsi="Arial" w:cs="Arial"/>
            <w:color w:val="231F20"/>
            <w:sz w:val="21"/>
            <w:szCs w:val="21"/>
            <w:lang w:val="de-CH"/>
          </w:rPr>
          <w:id w:val="1529600373"/>
          <w:placeholder>
            <w:docPart w:val="DefaultPlaceholder_-1854013438"/>
          </w:placeholder>
          <w:showingPlcHdr/>
          <w:dropDownList>
            <w:listItem w:value="Wählen Sie ein Element aus."/>
            <w:listItem w:displayText="Ich ermächtige" w:value="Ich ermächtige"/>
            <w:listItem w:displayText="Wir ermächtigen" w:value="Wir ermächtigen"/>
          </w:dropDownList>
        </w:sdtPr>
        <w:sdtEndPr/>
        <w:sdtContent>
          <w:r w:rsidR="001F3882" w:rsidRPr="001F3882">
            <w:rPr>
              <w:rStyle w:val="Platzhaltertext"/>
              <w:lang w:val="de-CH"/>
            </w:rPr>
            <w:t>Wählen Sie ein Element aus.</w:t>
          </w:r>
        </w:sdtContent>
      </w:sdt>
      <w:r w:rsidR="00126CC5">
        <w:rPr>
          <w:rFonts w:ascii="Arial" w:eastAsia="Neue Haas Unica Pro Light" w:hAnsi="Arial" w:cs="Arial"/>
          <w:color w:val="231F20"/>
          <w:sz w:val="21"/>
          <w:szCs w:val="21"/>
          <w:lang w:val="de-CH"/>
        </w:rPr>
        <w:t xml:space="preserve"> Sie hiermit, der Basler Kantonalbank (BKB) bzw. deren </w:t>
      </w:r>
      <w:r>
        <w:rPr>
          <w:rFonts w:ascii="Arial" w:eastAsia="Neue Haas Unica Pro Light" w:hAnsi="Arial" w:cs="Arial"/>
          <w:color w:val="231F20"/>
          <w:sz w:val="21"/>
          <w:szCs w:val="21"/>
          <w:lang w:val="de-CH"/>
        </w:rPr>
        <w:t>Kundenberatenden</w:t>
      </w:r>
      <w:r w:rsidR="00126CC5">
        <w:rPr>
          <w:rFonts w:ascii="Arial" w:eastAsia="Neue Haas Unica Pro Light" w:hAnsi="Arial" w:cs="Arial"/>
          <w:color w:val="231F20"/>
          <w:sz w:val="21"/>
          <w:szCs w:val="21"/>
          <w:lang w:val="de-CH"/>
        </w:rPr>
        <w:t xml:space="preserve"> auf eigene Initiative oder auf Anfrage hin Auskünfte im Zusammenhang mit meiner</w:t>
      </w:r>
      <w:r w:rsidR="001F3882">
        <w:rPr>
          <w:rFonts w:ascii="Arial" w:eastAsia="Neue Haas Unica Pro Light" w:hAnsi="Arial" w:cs="Arial"/>
          <w:color w:val="231F20"/>
          <w:sz w:val="21"/>
          <w:szCs w:val="21"/>
          <w:lang w:val="de-CH"/>
        </w:rPr>
        <w:t>/unserer</w:t>
      </w:r>
      <w:r w:rsidR="00126CC5">
        <w:rPr>
          <w:rFonts w:ascii="Arial" w:eastAsia="Neue Haas Unica Pro Light" w:hAnsi="Arial" w:cs="Arial"/>
          <w:color w:val="231F20"/>
          <w:sz w:val="21"/>
          <w:szCs w:val="21"/>
          <w:lang w:val="de-CH"/>
        </w:rPr>
        <w:t xml:space="preserve"> Geschäftsbeziehung zu Ihrer Bank zu erteilen und sich entsprechend auszutauschen, soweit dies für eine reibungslose Übertragung meiner</w:t>
      </w:r>
      <w:r w:rsidR="001F3882">
        <w:rPr>
          <w:rFonts w:ascii="Arial" w:eastAsia="Neue Haas Unica Pro Light" w:hAnsi="Arial" w:cs="Arial"/>
          <w:color w:val="231F20"/>
          <w:sz w:val="21"/>
          <w:szCs w:val="21"/>
          <w:lang w:val="de-CH"/>
        </w:rPr>
        <w:t>/unserer</w:t>
      </w:r>
      <w:r w:rsidR="00126CC5">
        <w:rPr>
          <w:rFonts w:ascii="Arial" w:eastAsia="Neue Haas Unica Pro Light" w:hAnsi="Arial" w:cs="Arial"/>
          <w:color w:val="231F20"/>
          <w:sz w:val="21"/>
          <w:szCs w:val="21"/>
          <w:lang w:val="de-CH"/>
        </w:rPr>
        <w:t xml:space="preserve"> Vermögenswerte, wie vorstehend aufgeführt, zur BKB nach Ihrem Ermessen erforderlich erscheint. Zu diesem Zweck entbinde ich</w:t>
      </w:r>
      <w:r w:rsidR="001F3882">
        <w:rPr>
          <w:rFonts w:ascii="Arial" w:eastAsia="Neue Haas Unica Pro Light" w:hAnsi="Arial" w:cs="Arial"/>
          <w:color w:val="231F20"/>
          <w:sz w:val="21"/>
          <w:szCs w:val="21"/>
          <w:lang w:val="de-CH"/>
        </w:rPr>
        <w:t>/wir</w:t>
      </w:r>
      <w:r w:rsidR="00126CC5">
        <w:rPr>
          <w:rFonts w:ascii="Arial" w:eastAsia="Neue Haas Unica Pro Light" w:hAnsi="Arial" w:cs="Arial"/>
          <w:color w:val="231F20"/>
          <w:sz w:val="21"/>
          <w:szCs w:val="21"/>
          <w:lang w:val="de-CH"/>
        </w:rPr>
        <w:t xml:space="preserve"> Ihre Bank ausdrücklich vom Bankgeheimnis.</w:t>
      </w:r>
    </w:p>
    <w:p w:rsidR="00126CC5" w:rsidRPr="00D7648E" w:rsidRDefault="00126CC5" w:rsidP="00126CC5">
      <w:pPr>
        <w:ind w:left="940"/>
        <w:rPr>
          <w:rFonts w:ascii="Arial" w:eastAsia="Neue Haas Unica Pro Light" w:hAnsi="Arial" w:cs="Arial"/>
          <w:color w:val="231F20"/>
          <w:sz w:val="21"/>
          <w:szCs w:val="21"/>
          <w:lang w:val="de-CH"/>
        </w:rPr>
      </w:pPr>
    </w:p>
    <w:p w:rsidR="00126CC5" w:rsidRPr="00D7648E" w:rsidRDefault="00126CC5" w:rsidP="00126CC5">
      <w:pPr>
        <w:rPr>
          <w:rFonts w:ascii="Arial" w:eastAsia="Neue Haas Unica Pro Light" w:hAnsi="Arial" w:cs="Arial"/>
          <w:color w:val="231F20"/>
          <w:sz w:val="21"/>
          <w:szCs w:val="21"/>
          <w:lang w:val="de-CH"/>
        </w:rPr>
      </w:pPr>
      <w:r w:rsidRPr="00D7648E">
        <w:rPr>
          <w:rFonts w:ascii="Arial" w:eastAsia="Neue Haas Unica Pro Light" w:hAnsi="Arial" w:cs="Arial"/>
          <w:color w:val="231F20"/>
          <w:sz w:val="21"/>
          <w:szCs w:val="21"/>
          <w:lang w:val="de-CH"/>
        </w:rPr>
        <w:t>Besten Dank für die umgehende Erledigung des Auftrages.</w:t>
      </w:r>
    </w:p>
    <w:p w:rsidR="00126CC5" w:rsidRDefault="00126CC5" w:rsidP="00126CC5">
      <w:pPr>
        <w:pStyle w:val="Textkrper"/>
        <w:ind w:left="0"/>
        <w:rPr>
          <w:rFonts w:ascii="Arial" w:hAnsi="Arial" w:cs="Arial"/>
          <w:color w:val="231F20"/>
          <w:lang w:val="de-CH"/>
        </w:rPr>
      </w:pPr>
    </w:p>
    <w:p w:rsidR="00126CC5" w:rsidRPr="007503AC" w:rsidRDefault="00126CC5" w:rsidP="00126CC5">
      <w:pPr>
        <w:pStyle w:val="Textkrper"/>
        <w:ind w:left="0"/>
        <w:rPr>
          <w:rFonts w:ascii="Arial" w:hAnsi="Arial" w:cs="Arial"/>
          <w:color w:val="231F20"/>
          <w:lang w:val="de-CH"/>
        </w:rPr>
      </w:pPr>
      <w:r>
        <w:rPr>
          <w:rFonts w:ascii="Arial" w:hAnsi="Arial" w:cs="Arial"/>
          <w:color w:val="231F20"/>
          <w:lang w:val="de-CH"/>
        </w:rPr>
        <w:t>Freundliche Grüsse</w:t>
      </w:r>
    </w:p>
    <w:p w:rsidR="00126CC5" w:rsidRDefault="00126CC5" w:rsidP="00126CC5">
      <w:pPr>
        <w:spacing w:before="12"/>
        <w:rPr>
          <w:rFonts w:ascii="Arial" w:eastAsia="Neue Haas Unica Pro Medium" w:hAnsi="Arial" w:cs="Arial"/>
          <w:sz w:val="21"/>
          <w:szCs w:val="21"/>
          <w:lang w:val="de-CH"/>
        </w:rPr>
      </w:pPr>
    </w:p>
    <w:p w:rsidR="00126CC5" w:rsidRPr="004E04B0" w:rsidRDefault="00126CC5" w:rsidP="00126CC5">
      <w:pPr>
        <w:spacing w:before="12"/>
        <w:rPr>
          <w:rFonts w:ascii="Arial" w:eastAsia="Neue Haas Unica Pro Medium" w:hAnsi="Arial" w:cs="Arial"/>
          <w:sz w:val="21"/>
          <w:szCs w:val="21"/>
          <w:lang w:val="de-CH"/>
        </w:rPr>
      </w:pPr>
    </w:p>
    <w:p w:rsidR="00126CC5" w:rsidRPr="004E04B0" w:rsidRDefault="00126CC5" w:rsidP="00126CC5">
      <w:pPr>
        <w:spacing w:before="12"/>
        <w:rPr>
          <w:rFonts w:ascii="Arial" w:hAnsi="Arial" w:cs="Arial"/>
          <w:sz w:val="21"/>
          <w:szCs w:val="21"/>
          <w:lang w:val="de-CH"/>
        </w:rPr>
      </w:pPr>
    </w:p>
    <w:p w:rsidR="00126CC5" w:rsidRPr="004E04B0" w:rsidRDefault="00126CC5" w:rsidP="00126CC5">
      <w:pPr>
        <w:rPr>
          <w:rFonts w:ascii="Arial" w:eastAsia="Neue Haas Unica Pro Light" w:hAnsi="Arial" w:cs="Arial"/>
          <w:sz w:val="21"/>
          <w:szCs w:val="21"/>
          <w:lang w:val="de-CH"/>
        </w:rPr>
      </w:pPr>
    </w:p>
    <w:p w:rsidR="00126CC5" w:rsidRPr="007503AC" w:rsidRDefault="00126CC5" w:rsidP="00126CC5">
      <w:pPr>
        <w:spacing w:before="8"/>
        <w:rPr>
          <w:rFonts w:ascii="Arial" w:eastAsia="Neue Haas Unica Pro Light" w:hAnsi="Arial" w:cs="Arial"/>
          <w:sz w:val="13"/>
          <w:szCs w:val="13"/>
          <w:lang w:val="de-CH"/>
        </w:rPr>
      </w:pPr>
      <w:r>
        <w:rPr>
          <w:rFonts w:ascii="Arial" w:eastAsia="Neue Haas Unica Pro Light" w:hAnsi="Arial" w:cs="Arial"/>
          <w:noProof/>
          <w:sz w:val="2"/>
          <w:szCs w:val="2"/>
          <w:lang w:val="de-CH" w:eastAsia="de-CH"/>
        </w:rPr>
        <mc:AlternateContent>
          <mc:Choice Requires="wpg">
            <w:drawing>
              <wp:inline distT="0" distB="0" distL="0" distR="0" wp14:anchorId="6FD1850E" wp14:editId="53EA5B9A">
                <wp:extent cx="5763260" cy="3175"/>
                <wp:effectExtent l="7620" t="3175" r="10795" b="12700"/>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175"/>
                          <a:chOff x="0" y="0"/>
                          <a:chExt cx="9076" cy="5"/>
                        </a:xfrm>
                      </wpg:grpSpPr>
                      <wpg:grpSp>
                        <wpg:cNvPr id="3" name="Group 33"/>
                        <wpg:cNvGrpSpPr>
                          <a:grpSpLocks/>
                        </wpg:cNvGrpSpPr>
                        <wpg:grpSpPr bwMode="auto">
                          <a:xfrm>
                            <a:off x="3" y="3"/>
                            <a:ext cx="9071" cy="2"/>
                            <a:chOff x="3" y="3"/>
                            <a:chExt cx="9071" cy="2"/>
                          </a:xfrm>
                        </wpg:grpSpPr>
                        <wps:wsp>
                          <wps:cNvPr id="4" name="Freeform 34"/>
                          <wps:cNvSpPr>
                            <a:spLocks/>
                          </wps:cNvSpPr>
                          <wps:spPr bwMode="auto">
                            <a:xfrm>
                              <a:off x="3" y="3"/>
                              <a:ext cx="9071" cy="2"/>
                            </a:xfrm>
                            <a:custGeom>
                              <a:avLst/>
                              <a:gdLst>
                                <a:gd name="T0" fmla="+- 0 3 3"/>
                                <a:gd name="T1" fmla="*/ T0 w 9071"/>
                                <a:gd name="T2" fmla="+- 0 9073 3"/>
                                <a:gd name="T3" fmla="*/ T2 w 9071"/>
                              </a:gdLst>
                              <a:ahLst/>
                              <a:cxnLst>
                                <a:cxn ang="0">
                                  <a:pos x="T1" y="0"/>
                                </a:cxn>
                                <a:cxn ang="0">
                                  <a:pos x="T3" y="0"/>
                                </a:cxn>
                              </a:cxnLst>
                              <a:rect l="0" t="0" r="r" b="b"/>
                              <a:pathLst>
                                <a:path w="9071">
                                  <a:moveTo>
                                    <a:pt x="0" y="0"/>
                                  </a:moveTo>
                                  <a:lnTo>
                                    <a:pt x="907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080A38" id="Group 32" o:spid="_x0000_s1026" style="width:453.8pt;height:.25pt;mso-position-horizontal-relative:char;mso-position-vertical-relative:line" coordsize="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">
                <v:group id="Group 33" o:spid="_x0000_s1027" style="position:absolute;left:3;top:3;width:9071;height:2" coordorigin="3,3"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4" o:spid="_x0000_s1028" style="position:absolute;left:3;top:3;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" path="m,l9070,e" filled="f" strokecolor="#231f20" strokeweight=".25pt">
                    <v:path arrowok="t" o:connecttype="custom" o:connectlocs="0,0;9070,0" o:connectangles="0,0"/>
                  </v:shape>
                </v:group>
                <w10:anchorlock/>
              </v:group>
            </w:pict>
          </mc:Fallback>
        </mc:AlternateContent>
      </w:r>
    </w:p>
    <w:p w:rsidR="00126CC5" w:rsidRPr="007503AC" w:rsidRDefault="00126CC5" w:rsidP="00126CC5">
      <w:pPr>
        <w:spacing w:line="20" w:lineRule="atLeast"/>
        <w:ind w:left="938"/>
        <w:rPr>
          <w:rFonts w:ascii="Arial" w:eastAsia="Neue Haas Unica Pro Light" w:hAnsi="Arial" w:cs="Arial"/>
          <w:sz w:val="2"/>
          <w:szCs w:val="2"/>
        </w:rPr>
      </w:pPr>
    </w:p>
    <w:p w:rsidR="002E17E5" w:rsidRPr="00736B98" w:rsidRDefault="00126CC5" w:rsidP="00126CC5">
      <w:pPr>
        <w:pStyle w:val="Textkrper"/>
        <w:tabs>
          <w:tab w:val="left" w:pos="3544"/>
        </w:tabs>
        <w:ind w:left="0"/>
        <w:rPr>
          <w:rFonts w:ascii="Arial" w:hAnsi="Arial" w:cs="Arial"/>
          <w:lang w:val="de-CH"/>
        </w:rPr>
      </w:pPr>
      <w:r w:rsidRPr="00736B98">
        <w:rPr>
          <w:rFonts w:ascii="Arial" w:hAnsi="Arial" w:cs="Arial"/>
          <w:color w:val="231F20"/>
          <w:lang w:val="de-CH"/>
        </w:rPr>
        <w:t xml:space="preserve">Ort und </w:t>
      </w:r>
      <w:r w:rsidRPr="00736B98">
        <w:rPr>
          <w:rFonts w:ascii="Arial" w:hAnsi="Arial" w:cs="Arial"/>
          <w:color w:val="231F20"/>
          <w:spacing w:val="-1"/>
          <w:lang w:val="de-CH"/>
        </w:rPr>
        <w:t>Datum</w:t>
      </w:r>
      <w:r w:rsidRPr="00736B98">
        <w:rPr>
          <w:rFonts w:ascii="Arial" w:hAnsi="Arial" w:cs="Arial"/>
          <w:color w:val="231F20"/>
          <w:spacing w:val="-1"/>
          <w:lang w:val="de-CH"/>
        </w:rPr>
        <w:tab/>
        <w:t>Unterschrift</w:t>
      </w:r>
      <w:bookmarkEnd w:id="0"/>
      <w:r w:rsidR="00736B98" w:rsidRPr="00736B98">
        <w:rPr>
          <w:rFonts w:ascii="Arial" w:hAnsi="Arial" w:cs="Arial"/>
          <w:color w:val="231F20"/>
          <w:spacing w:val="-1"/>
          <w:lang w:val="de-CH"/>
        </w:rPr>
        <w:t>(en)</w:t>
      </w:r>
    </w:p>
    <w:sectPr w:rsidR="002E17E5" w:rsidRPr="00736B98" w:rsidSect="00D7648E">
      <w:type w:val="continuous"/>
      <w:pgSz w:w="11910" w:h="16840"/>
      <w:pgMar w:top="851" w:right="1418" w:bottom="851"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ue Haas Unica Pro">
    <w:panose1 w:val="020B0504030206020203"/>
    <w:charset w:val="00"/>
    <w:family w:val="swiss"/>
    <w:pitch w:val="variable"/>
    <w:sig w:usb0="80000007" w:usb1="10000003"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 Haas Unica Pro Light">
    <w:altName w:val="Calibri"/>
    <w:panose1 w:val="020B0404030206020203"/>
    <w:charset w:val="00"/>
    <w:family w:val="swiss"/>
    <w:pitch w:val="variable"/>
    <w:sig w:usb0="80000007" w:usb1="10000003"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Unica Pro Medium">
    <w:panose1 w:val="020B0604030206020203"/>
    <w:charset w:val="00"/>
    <w:family w:val="swiss"/>
    <w:pitch w:val="variable"/>
    <w:sig w:usb0="80000007" w:usb1="1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C5"/>
    <w:rsid w:val="00126CC5"/>
    <w:rsid w:val="001F3882"/>
    <w:rsid w:val="002E17E5"/>
    <w:rsid w:val="003F0C2C"/>
    <w:rsid w:val="00462CF1"/>
    <w:rsid w:val="00736B98"/>
    <w:rsid w:val="00B92C8C"/>
    <w:rsid w:val="00D463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E3F6"/>
  <w15:chartTrackingRefBased/>
  <w15:docId w15:val="{64535C7D-58A8-4DDE-AA46-D4AE0A1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ue Haas Unica Pro" w:eastAsiaTheme="minorHAnsi" w:hAnsi="Neue Haas Unica Pro" w:cstheme="minorBidi"/>
        <w:sz w:val="21"/>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126CC5"/>
    <w:pPr>
      <w:widowControl w:val="0"/>
      <w:spacing w:after="0" w:line="240" w:lineRule="auto"/>
    </w:pPr>
    <w:rPr>
      <w:rFonts w:asciiTheme="minorHAnsi" w:hAnsiTheme="minorHAnsi"/>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126CC5"/>
    <w:pPr>
      <w:ind w:left="940"/>
    </w:pPr>
    <w:rPr>
      <w:rFonts w:ascii="Neue Haas Unica Pro Light" w:eastAsia="Neue Haas Unica Pro Light" w:hAnsi="Neue Haas Unica Pro Light"/>
      <w:sz w:val="21"/>
      <w:szCs w:val="21"/>
    </w:rPr>
  </w:style>
  <w:style w:type="character" w:customStyle="1" w:styleId="TextkrperZchn">
    <w:name w:val="Textkörper Zchn"/>
    <w:basedOn w:val="Absatz-Standardschriftart"/>
    <w:link w:val="Textkrper"/>
    <w:uiPriority w:val="1"/>
    <w:rsid w:val="00126CC5"/>
    <w:rPr>
      <w:rFonts w:ascii="Neue Haas Unica Pro Light" w:eastAsia="Neue Haas Unica Pro Light" w:hAnsi="Neue Haas Unica Pro Light"/>
      <w:szCs w:val="21"/>
      <w:lang w:val="en-US"/>
    </w:rPr>
  </w:style>
  <w:style w:type="table" w:styleId="Tabellenraster">
    <w:name w:val="Table Grid"/>
    <w:basedOn w:val="NormaleTabelle"/>
    <w:uiPriority w:val="59"/>
    <w:rsid w:val="00126CC5"/>
    <w:pPr>
      <w:widowControl w:val="0"/>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6CC5"/>
    <w:rPr>
      <w:color w:val="808080"/>
    </w:rPr>
  </w:style>
  <w:style w:type="character" w:styleId="Kommentarzeichen">
    <w:name w:val="annotation reference"/>
    <w:basedOn w:val="Absatz-Standardschriftart"/>
    <w:uiPriority w:val="99"/>
    <w:semiHidden/>
    <w:unhideWhenUsed/>
    <w:rsid w:val="00126CC5"/>
    <w:rPr>
      <w:sz w:val="16"/>
      <w:szCs w:val="16"/>
    </w:rPr>
  </w:style>
  <w:style w:type="paragraph" w:styleId="Kommentartext">
    <w:name w:val="annotation text"/>
    <w:basedOn w:val="Standard"/>
    <w:link w:val="KommentartextZchn"/>
    <w:uiPriority w:val="99"/>
    <w:semiHidden/>
    <w:unhideWhenUsed/>
    <w:rsid w:val="00126CC5"/>
    <w:rPr>
      <w:sz w:val="20"/>
      <w:szCs w:val="20"/>
    </w:rPr>
  </w:style>
  <w:style w:type="character" w:customStyle="1" w:styleId="KommentartextZchn">
    <w:name w:val="Kommentartext Zchn"/>
    <w:basedOn w:val="Absatz-Standardschriftart"/>
    <w:link w:val="Kommentartext"/>
    <w:uiPriority w:val="99"/>
    <w:semiHidden/>
    <w:rsid w:val="00126CC5"/>
    <w:rPr>
      <w:rFonts w:asciiTheme="minorHAnsi" w:hAnsiTheme="minorHAnsi"/>
      <w:sz w:val="20"/>
      <w:lang w:val="en-US"/>
    </w:rPr>
  </w:style>
  <w:style w:type="paragraph" w:styleId="Sprechblasentext">
    <w:name w:val="Balloon Text"/>
    <w:basedOn w:val="Standard"/>
    <w:link w:val="SprechblasentextZchn"/>
    <w:uiPriority w:val="99"/>
    <w:semiHidden/>
    <w:unhideWhenUsed/>
    <w:rsid w:val="00126C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6CC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1E70E18CBA4D0694E6D9EB5EA1BE4E"/>
        <w:category>
          <w:name w:val="Allgemein"/>
          <w:gallery w:val="placeholder"/>
        </w:category>
        <w:types>
          <w:type w:val="bbPlcHdr"/>
        </w:types>
        <w:behaviors>
          <w:behavior w:val="content"/>
        </w:behaviors>
        <w:guid w:val="{528EBC36-00E8-47A7-8DEC-9B606198272E}"/>
      </w:docPartPr>
      <w:docPartBody>
        <w:p w:rsidR="00F929D8" w:rsidRDefault="002A2907" w:rsidP="002A2907">
          <w:pPr>
            <w:pStyle w:val="0B1E70E18CBA4D0694E6D9EB5EA1BE4E"/>
          </w:pPr>
          <w:r w:rsidRPr="00E207D1">
            <w:rPr>
              <w:rStyle w:val="Platzhaltertext"/>
            </w:rPr>
            <w:t>Klicken Sie hier, um ein Datum einzugeben.</w:t>
          </w:r>
        </w:p>
      </w:docPartBody>
    </w:docPart>
    <w:docPart>
      <w:docPartPr>
        <w:name w:val="CB2E020A73A44A56922D0BCCA57080EA"/>
        <w:category>
          <w:name w:val="Allgemein"/>
          <w:gallery w:val="placeholder"/>
        </w:category>
        <w:types>
          <w:type w:val="bbPlcHdr"/>
        </w:types>
        <w:behaviors>
          <w:behavior w:val="content"/>
        </w:behaviors>
        <w:guid w:val="{49EEC0A4-7C7E-4C0C-988F-7D87D97A155B}"/>
      </w:docPartPr>
      <w:docPartBody>
        <w:p w:rsidR="00F929D8" w:rsidRDefault="002A2907" w:rsidP="002A2907">
          <w:pPr>
            <w:pStyle w:val="CB2E020A73A44A56922D0BCCA57080EA"/>
          </w:pPr>
          <w:r w:rsidRPr="00B12164">
            <w:rPr>
              <w:rStyle w:val="Platzhaltertext"/>
            </w:rPr>
            <w:t>Klicken Sie hier, um ein Datum einzugeben.</w:t>
          </w:r>
        </w:p>
      </w:docPartBody>
    </w:docPart>
    <w:docPart>
      <w:docPartPr>
        <w:name w:val="DefaultPlaceholder_-1854013438"/>
        <w:category>
          <w:name w:val="Allgemein"/>
          <w:gallery w:val="placeholder"/>
        </w:category>
        <w:types>
          <w:type w:val="bbPlcHdr"/>
        </w:types>
        <w:behaviors>
          <w:behavior w:val="content"/>
        </w:behaviors>
        <w:guid w:val="{C0C6D9DD-B637-4F89-A50E-E47263571ABD}"/>
      </w:docPartPr>
      <w:docPartBody>
        <w:p w:rsidR="009A1995" w:rsidRDefault="00F929D8">
          <w:r w:rsidRPr="004A57AB">
            <w:rPr>
              <w:rStyle w:val="Platzhaltertext"/>
            </w:rPr>
            <w:t>Wählen Sie ein Element aus.</w:t>
          </w:r>
        </w:p>
      </w:docPartBody>
    </w:docPart>
    <w:docPart>
      <w:docPartPr>
        <w:name w:val="441B17238B3C4E899BCB7F54227530C6"/>
        <w:category>
          <w:name w:val="Allgemein"/>
          <w:gallery w:val="placeholder"/>
        </w:category>
        <w:types>
          <w:type w:val="bbPlcHdr"/>
        </w:types>
        <w:behaviors>
          <w:behavior w:val="content"/>
        </w:behaviors>
        <w:guid w:val="{C81A6A31-68AB-4B99-B015-C6CC9475CD55}"/>
      </w:docPartPr>
      <w:docPartBody>
        <w:p w:rsidR="009A1995" w:rsidRDefault="00F929D8" w:rsidP="00F929D8">
          <w:pPr>
            <w:pStyle w:val="441B17238B3C4E899BCB7F54227530C6"/>
          </w:pPr>
          <w:r w:rsidRPr="00B12164">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ue Haas Unica Pro">
    <w:panose1 w:val="020B0504030206020203"/>
    <w:charset w:val="00"/>
    <w:family w:val="swiss"/>
    <w:pitch w:val="variable"/>
    <w:sig w:usb0="80000007" w:usb1="10000003"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 Haas Unica Pro Light">
    <w:altName w:val="Calibri"/>
    <w:panose1 w:val="020B0404030206020203"/>
    <w:charset w:val="00"/>
    <w:family w:val="swiss"/>
    <w:pitch w:val="variable"/>
    <w:sig w:usb0="80000007" w:usb1="10000003"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Unica Pro Medium">
    <w:panose1 w:val="020B0604030206020203"/>
    <w:charset w:val="00"/>
    <w:family w:val="swiss"/>
    <w:pitch w:val="variable"/>
    <w:sig w:usb0="80000007" w:usb1="1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07"/>
    <w:rsid w:val="002A2907"/>
    <w:rsid w:val="009A1995"/>
    <w:rsid w:val="00F929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29D8"/>
    <w:rPr>
      <w:color w:val="808080"/>
    </w:rPr>
  </w:style>
  <w:style w:type="paragraph" w:customStyle="1" w:styleId="0B1E70E18CBA4D0694E6D9EB5EA1BE4E">
    <w:name w:val="0B1E70E18CBA4D0694E6D9EB5EA1BE4E"/>
    <w:rsid w:val="002A2907"/>
  </w:style>
  <w:style w:type="paragraph" w:customStyle="1" w:styleId="CB2E020A73A44A56922D0BCCA57080EA">
    <w:name w:val="CB2E020A73A44A56922D0BCCA57080EA"/>
    <w:rsid w:val="002A2907"/>
  </w:style>
  <w:style w:type="paragraph" w:customStyle="1" w:styleId="441B17238B3C4E899BCB7F54227530C6">
    <w:name w:val="441B17238B3C4E899BCB7F54227530C6"/>
    <w:rsid w:val="00F92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KB Standardfarben">
      <a:dk1>
        <a:sysClr val="windowText" lastClr="000000"/>
      </a:dk1>
      <a:lt1>
        <a:sysClr val="window" lastClr="FFFFFF"/>
      </a:lt1>
      <a:dk2>
        <a:srgbClr val="7D868C"/>
      </a:dk2>
      <a:lt2>
        <a:srgbClr val="A59482"/>
      </a:lt2>
      <a:accent1>
        <a:srgbClr val="0071CE"/>
      </a:accent1>
      <a:accent2>
        <a:srgbClr val="00ADD8"/>
      </a:accent2>
      <a:accent3>
        <a:srgbClr val="71A087"/>
      </a:accent3>
      <a:accent4>
        <a:srgbClr val="6A9901"/>
      </a:accent4>
      <a:accent5>
        <a:srgbClr val="EE7700"/>
      </a:accent5>
      <a:accent6>
        <a:srgbClr val="D2545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Konzern BKB</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Söhrich Philip</dc:creator>
  <cp:keywords/>
  <dc:description/>
  <cp:lastModifiedBy>Söhrich Philip</cp:lastModifiedBy>
  <cp:revision>3</cp:revision>
  <dcterms:created xsi:type="dcterms:W3CDTF">2022-03-03T15:32:00Z</dcterms:created>
  <dcterms:modified xsi:type="dcterms:W3CDTF">2022-03-10T08:42:00Z</dcterms:modified>
</cp:coreProperties>
</file>